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  <w:bookmarkStart w:id="0" w:name="_GoBack"/>
      <w:r w:rsidRPr="00F72025">
        <w:rPr>
          <w:noProof/>
          <w:sz w:val="24"/>
          <w:szCs w:val="24"/>
          <w:lang w:eastAsia="ru-RU"/>
        </w:rPr>
        <w:drawing>
          <wp:inline distT="0" distB="0" distL="0" distR="0">
            <wp:extent cx="6248400" cy="9275998"/>
            <wp:effectExtent l="0" t="0" r="0" b="1905"/>
            <wp:docPr id="1" name="Рисунок 1" descr="C:\Users\Залия\Pictures\2023-06-0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лия\Pictures\2023-06-01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565" cy="928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F72025" w:rsidRDefault="00F72025" w:rsidP="00962DE3">
      <w:pPr>
        <w:jc w:val="both"/>
        <w:rPr>
          <w:sz w:val="24"/>
          <w:szCs w:val="24"/>
        </w:rPr>
      </w:pPr>
    </w:p>
    <w:p w:rsidR="00962DE3" w:rsidRDefault="009A72E0" w:rsidP="00962DE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Расписание занятий </w:t>
      </w:r>
      <w:proofErr w:type="gramStart"/>
      <w:r>
        <w:rPr>
          <w:sz w:val="24"/>
          <w:szCs w:val="24"/>
        </w:rPr>
        <w:t>составляется  с</w:t>
      </w:r>
      <w:proofErr w:type="gramEnd"/>
      <w:r>
        <w:rPr>
          <w:sz w:val="24"/>
          <w:szCs w:val="24"/>
        </w:rPr>
        <w:t xml:space="preserve"> учетом дневной и недельной умственной  работоспособности  обучающихся и шкалой трудностей предметов. </w:t>
      </w:r>
      <w:r w:rsidR="00E3674C">
        <w:rPr>
          <w:sz w:val="24"/>
          <w:szCs w:val="24"/>
        </w:rPr>
        <w:t xml:space="preserve"> Прохождение «утреннего </w:t>
      </w:r>
      <w:proofErr w:type="gramStart"/>
      <w:r w:rsidR="00E3674C">
        <w:rPr>
          <w:sz w:val="24"/>
          <w:szCs w:val="24"/>
        </w:rPr>
        <w:t>фильтра»  как</w:t>
      </w:r>
      <w:proofErr w:type="gramEnd"/>
      <w:r w:rsidR="00E3674C">
        <w:rPr>
          <w:sz w:val="24"/>
          <w:szCs w:val="24"/>
        </w:rPr>
        <w:t xml:space="preserve"> гарантия  допуска обучающихся  в класс ( работников к рабочему месту)  позволяет эффективно выявлять  начальные  симптомы </w:t>
      </w:r>
      <w:r w:rsidR="00962DE3">
        <w:rPr>
          <w:sz w:val="24"/>
          <w:szCs w:val="24"/>
        </w:rPr>
        <w:t xml:space="preserve"> заболеваемости  и способствует своевременному обращению за квалифицированной  медицинской помощью.</w:t>
      </w:r>
    </w:p>
    <w:p w:rsidR="009A72E0" w:rsidRPr="00962DE3" w:rsidRDefault="009A72E0" w:rsidP="009A72E0">
      <w:pPr>
        <w:spacing w:before="62"/>
        <w:ind w:right="322"/>
        <w:jc w:val="both"/>
        <w:rPr>
          <w:sz w:val="24"/>
          <w:szCs w:val="24"/>
        </w:rPr>
      </w:pPr>
      <w:r w:rsidRPr="00962DE3">
        <w:rPr>
          <w:sz w:val="24"/>
          <w:szCs w:val="24"/>
        </w:rPr>
        <w:t>3.</w:t>
      </w:r>
      <w:proofErr w:type="gramStart"/>
      <w:r w:rsidRPr="00962DE3">
        <w:rPr>
          <w:sz w:val="24"/>
          <w:szCs w:val="24"/>
        </w:rPr>
        <w:t>5.При</w:t>
      </w:r>
      <w:proofErr w:type="gramEnd"/>
      <w:r w:rsidRPr="00962DE3">
        <w:rPr>
          <w:sz w:val="24"/>
          <w:szCs w:val="24"/>
        </w:rPr>
        <w:t xml:space="preserve"> входе в школу измеряется температура бесконтактным термометром, если будут выявлены признаки ОРВИ</w:t>
      </w:r>
      <w:r w:rsidRPr="00962DE3">
        <w:rPr>
          <w:spacing w:val="1"/>
          <w:sz w:val="24"/>
          <w:szCs w:val="24"/>
        </w:rPr>
        <w:t xml:space="preserve"> </w:t>
      </w:r>
      <w:r w:rsidRPr="00962DE3">
        <w:rPr>
          <w:sz w:val="24"/>
          <w:szCs w:val="24"/>
        </w:rPr>
        <w:t>или температура тела 37,0 °C и выше, то будут проинформированы родители (законные представители). Вносится</w:t>
      </w:r>
      <w:r w:rsidRPr="00962DE3">
        <w:rPr>
          <w:spacing w:val="-57"/>
          <w:sz w:val="24"/>
          <w:szCs w:val="24"/>
        </w:rPr>
        <w:t xml:space="preserve"> </w:t>
      </w:r>
      <w:r w:rsidRPr="00962DE3">
        <w:rPr>
          <w:sz w:val="24"/>
          <w:szCs w:val="24"/>
        </w:rPr>
        <w:t>соответствующая запись в лист «утреннего фильтра» в соответствующие журналы. Ведется контроль за</w:t>
      </w:r>
      <w:r w:rsidRPr="00962DE3">
        <w:rPr>
          <w:spacing w:val="1"/>
          <w:sz w:val="24"/>
          <w:szCs w:val="24"/>
        </w:rPr>
        <w:t xml:space="preserve"> </w:t>
      </w:r>
      <w:r w:rsidRPr="00962DE3">
        <w:rPr>
          <w:sz w:val="24"/>
          <w:szCs w:val="24"/>
        </w:rPr>
        <w:t>дезинфекцией</w:t>
      </w:r>
      <w:r w:rsidRPr="00962DE3">
        <w:rPr>
          <w:spacing w:val="-1"/>
          <w:sz w:val="24"/>
          <w:szCs w:val="24"/>
        </w:rPr>
        <w:t xml:space="preserve"> </w:t>
      </w:r>
      <w:r w:rsidRPr="00962DE3">
        <w:rPr>
          <w:sz w:val="24"/>
          <w:szCs w:val="24"/>
        </w:rPr>
        <w:t>рук каждого воспитанника</w:t>
      </w:r>
      <w:r w:rsidRPr="00962DE3">
        <w:rPr>
          <w:spacing w:val="-1"/>
          <w:sz w:val="24"/>
          <w:szCs w:val="24"/>
        </w:rPr>
        <w:t xml:space="preserve"> </w:t>
      </w:r>
      <w:r w:rsidRPr="00962DE3">
        <w:rPr>
          <w:sz w:val="24"/>
          <w:szCs w:val="24"/>
        </w:rPr>
        <w:t>и</w:t>
      </w:r>
      <w:r w:rsidRPr="00962DE3">
        <w:rPr>
          <w:spacing w:val="-1"/>
          <w:sz w:val="24"/>
          <w:szCs w:val="24"/>
        </w:rPr>
        <w:t xml:space="preserve"> </w:t>
      </w:r>
      <w:r w:rsidRPr="00962DE3">
        <w:rPr>
          <w:sz w:val="24"/>
          <w:szCs w:val="24"/>
        </w:rPr>
        <w:t>работника.</w:t>
      </w:r>
    </w:p>
    <w:p w:rsidR="002550BA" w:rsidRDefault="002550BA">
      <w:pPr>
        <w:pStyle w:val="a3"/>
        <w:spacing w:before="3"/>
        <w:ind w:left="0"/>
      </w:pPr>
    </w:p>
    <w:p w:rsidR="002550BA" w:rsidRDefault="00666CB3">
      <w:pPr>
        <w:pStyle w:val="1"/>
        <w:ind w:right="1831" w:firstLine="0"/>
        <w:jc w:val="center"/>
      </w:pPr>
      <w:r>
        <w:t>Режим</w:t>
      </w:r>
      <w:r>
        <w:rPr>
          <w:spacing w:val="-3"/>
        </w:rPr>
        <w:t xml:space="preserve"> </w:t>
      </w:r>
      <w:r>
        <w:t>звонков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1-х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r>
        <w:t>1</w:t>
      </w:r>
      <w:proofErr w:type="gramEnd"/>
      <w:r>
        <w:rPr>
          <w:spacing w:val="-3"/>
        </w:rPr>
        <w:t xml:space="preserve"> </w:t>
      </w:r>
      <w:r>
        <w:t>полугодие)</w:t>
      </w:r>
    </w:p>
    <w:p w:rsidR="002550BA" w:rsidRDefault="002550B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9"/>
        <w:gridCol w:w="3380"/>
        <w:gridCol w:w="3566"/>
      </w:tblGrid>
      <w:tr w:rsidR="002550BA" w:rsidTr="00712F59">
        <w:trPr>
          <w:trHeight w:val="448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 w:rsidP="00712F59">
            <w:pPr>
              <w:pStyle w:val="TableParagraph"/>
              <w:ind w:left="436" w:right="427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2550BA" w:rsidP="00712F59">
            <w:pPr>
              <w:pStyle w:val="TableParagraph"/>
              <w:spacing w:line="240" w:lineRule="auto"/>
            </w:pPr>
          </w:p>
        </w:tc>
        <w:tc>
          <w:tcPr>
            <w:tcW w:w="3566" w:type="dxa"/>
          </w:tcPr>
          <w:p w:rsidR="002550BA" w:rsidRDefault="00666CB3" w:rsidP="00712F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Санитарные</w:t>
            </w:r>
            <w:r w:rsidR="00712F59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</w:tr>
      <w:tr w:rsidR="002550BA" w:rsidTr="00962DE3">
        <w:trPr>
          <w:trHeight w:val="551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8.00-8.20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ind w:left="436" w:right="435"/>
              <w:jc w:val="center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«фильтр»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2550BA" w:rsidRDefault="00666CB3">
            <w:pPr>
              <w:pStyle w:val="TableParagraph"/>
              <w:spacing w:line="264" w:lineRule="exact"/>
              <w:ind w:left="436" w:right="431"/>
              <w:jc w:val="center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</w:pPr>
          </w:p>
        </w:tc>
      </w:tr>
      <w:tr w:rsidR="002550BA" w:rsidTr="00962DE3">
        <w:trPr>
          <w:trHeight w:val="275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8:20 -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8:55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550BA" w:rsidTr="00962DE3">
        <w:trPr>
          <w:trHeight w:val="275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9:05 -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9:40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550BA" w:rsidTr="00962DE3">
        <w:trPr>
          <w:trHeight w:val="830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70" w:lineRule="exact"/>
              <w:ind w:left="436" w:right="427"/>
              <w:jc w:val="center"/>
              <w:rPr>
                <w:sz w:val="24"/>
              </w:rPr>
            </w:pPr>
            <w:r>
              <w:rPr>
                <w:sz w:val="24"/>
              </w:rPr>
              <w:t>9.40-10.00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70" w:lineRule="exact"/>
              <w:ind w:left="436" w:right="432"/>
              <w:jc w:val="center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566" w:type="dxa"/>
          </w:tcPr>
          <w:p w:rsidR="002550BA" w:rsidRDefault="00666CB3">
            <w:pPr>
              <w:pStyle w:val="TableParagraph"/>
              <w:spacing w:line="270" w:lineRule="exact"/>
              <w:ind w:left="271" w:right="262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</w:p>
          <w:p w:rsidR="002550BA" w:rsidRDefault="00666CB3">
            <w:pPr>
              <w:pStyle w:val="TableParagraph"/>
              <w:spacing w:line="270" w:lineRule="atLeast"/>
              <w:ind w:left="273" w:right="262"/>
              <w:jc w:val="center"/>
              <w:rPr>
                <w:sz w:val="24"/>
              </w:rPr>
            </w:pPr>
            <w:r>
              <w:rPr>
                <w:sz w:val="24"/>
              </w:rPr>
              <w:t>Санитарная обработка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  <w:tr w:rsidR="002550BA" w:rsidTr="00962DE3">
        <w:trPr>
          <w:trHeight w:val="275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right="1030"/>
              <w:jc w:val="right"/>
              <w:rPr>
                <w:sz w:val="24"/>
              </w:rPr>
            </w:pPr>
            <w:r>
              <w:rPr>
                <w:sz w:val="24"/>
              </w:rPr>
              <w:t>10:00 -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10:35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550BA" w:rsidTr="00962DE3">
        <w:trPr>
          <w:trHeight w:val="275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1109"/>
              <w:rPr>
                <w:sz w:val="24"/>
              </w:rPr>
            </w:pPr>
            <w:r>
              <w:rPr>
                <w:sz w:val="24"/>
              </w:rPr>
              <w:t>10.35-10.45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2"/>
              <w:jc w:val="center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566" w:type="dxa"/>
          </w:tcPr>
          <w:p w:rsidR="002550BA" w:rsidRDefault="00666CB3">
            <w:pPr>
              <w:pStyle w:val="TableParagraph"/>
              <w:spacing w:line="256" w:lineRule="exact"/>
              <w:ind w:left="273" w:right="262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2550BA" w:rsidTr="00962DE3">
        <w:trPr>
          <w:trHeight w:val="276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right="1013"/>
              <w:jc w:val="right"/>
              <w:rPr>
                <w:sz w:val="24"/>
              </w:rPr>
            </w:pPr>
            <w:r>
              <w:rPr>
                <w:sz w:val="24"/>
              </w:rPr>
              <w:t>10:45 – 11.20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550BA" w:rsidTr="00962DE3">
        <w:trPr>
          <w:trHeight w:val="275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1109"/>
              <w:rPr>
                <w:sz w:val="24"/>
              </w:rPr>
            </w:pPr>
            <w:r>
              <w:rPr>
                <w:sz w:val="24"/>
              </w:rPr>
              <w:t>11.20-11.40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666CB3">
            <w:pPr>
              <w:pStyle w:val="TableParagraph"/>
              <w:spacing w:line="256" w:lineRule="exact"/>
              <w:ind w:left="436" w:right="432"/>
              <w:jc w:val="center"/>
              <w:rPr>
                <w:sz w:val="24"/>
              </w:rPr>
            </w:pPr>
            <w:r>
              <w:rPr>
                <w:sz w:val="24"/>
              </w:rPr>
              <w:t>4-я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3566" w:type="dxa"/>
          </w:tcPr>
          <w:p w:rsidR="002550BA" w:rsidRDefault="00666CB3">
            <w:pPr>
              <w:pStyle w:val="TableParagraph"/>
              <w:spacing w:line="256" w:lineRule="exact"/>
              <w:ind w:left="273" w:right="262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2550BA" w:rsidTr="00962DE3">
        <w:trPr>
          <w:trHeight w:val="277"/>
        </w:trPr>
        <w:tc>
          <w:tcPr>
            <w:tcW w:w="2999" w:type="dxa"/>
            <w:tcBorders>
              <w:right w:val="single" w:sz="6" w:space="0" w:color="000000"/>
            </w:tcBorders>
          </w:tcPr>
          <w:p w:rsidR="002550BA" w:rsidRDefault="00666CB3">
            <w:pPr>
              <w:pStyle w:val="TableParagraph"/>
              <w:spacing w:line="258" w:lineRule="exact"/>
              <w:ind w:right="1030"/>
              <w:jc w:val="right"/>
              <w:rPr>
                <w:sz w:val="24"/>
              </w:rPr>
            </w:pPr>
            <w:r>
              <w:rPr>
                <w:sz w:val="24"/>
              </w:rPr>
              <w:t>11:40 -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12:15</w:t>
            </w:r>
          </w:p>
        </w:tc>
        <w:tc>
          <w:tcPr>
            <w:tcW w:w="3380" w:type="dxa"/>
            <w:tcBorders>
              <w:left w:val="single" w:sz="6" w:space="0" w:color="000000"/>
            </w:tcBorders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566" w:type="dxa"/>
          </w:tcPr>
          <w:p w:rsidR="002550BA" w:rsidRDefault="002550BA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2550BA" w:rsidRDefault="002550BA">
      <w:pPr>
        <w:pStyle w:val="a3"/>
        <w:spacing w:before="8"/>
        <w:ind w:left="0"/>
        <w:rPr>
          <w:b/>
          <w:sz w:val="21"/>
        </w:rPr>
      </w:pPr>
    </w:p>
    <w:p w:rsidR="002550BA" w:rsidRDefault="00666CB3">
      <w:pPr>
        <w:ind w:left="1775" w:right="1831"/>
        <w:jc w:val="center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1-х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(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полугодие)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2-4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классов.</w:t>
      </w:r>
    </w:p>
    <w:p w:rsidR="002550BA" w:rsidRDefault="002550BA">
      <w:pPr>
        <w:pStyle w:val="a3"/>
        <w:ind w:left="0"/>
        <w:rPr>
          <w:b/>
          <w:sz w:val="22"/>
        </w:rPr>
      </w:pPr>
    </w:p>
    <w:tbl>
      <w:tblPr>
        <w:tblStyle w:val="TableNormal"/>
        <w:tblW w:w="992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1701"/>
        <w:gridCol w:w="1843"/>
        <w:gridCol w:w="4253"/>
      </w:tblGrid>
      <w:tr w:rsidR="002550BA" w:rsidTr="00712F59">
        <w:trPr>
          <w:trHeight w:val="335"/>
        </w:trPr>
        <w:tc>
          <w:tcPr>
            <w:tcW w:w="2126" w:type="dxa"/>
          </w:tcPr>
          <w:p w:rsidR="002550BA" w:rsidRDefault="00666CB3" w:rsidP="00962DE3">
            <w:pPr>
              <w:pStyle w:val="TableParagraph"/>
              <w:spacing w:line="240" w:lineRule="auto"/>
              <w:ind w:left="448" w:right="44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61"/>
              <w:rPr>
                <w:sz w:val="24"/>
              </w:rPr>
            </w:pPr>
            <w:r>
              <w:rPr>
                <w:sz w:val="24"/>
              </w:rPr>
              <w:t>5-9классы</w:t>
            </w:r>
          </w:p>
        </w:tc>
        <w:tc>
          <w:tcPr>
            <w:tcW w:w="184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337"/>
        </w:trPr>
        <w:tc>
          <w:tcPr>
            <w:tcW w:w="2126" w:type="dxa"/>
          </w:tcPr>
          <w:p w:rsidR="002550BA" w:rsidRDefault="00666CB3" w:rsidP="00962DE3">
            <w:pPr>
              <w:pStyle w:val="TableParagraph"/>
              <w:spacing w:line="240" w:lineRule="auto"/>
              <w:ind w:left="445" w:right="441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456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184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9" w:right="5"/>
              <w:jc w:val="center"/>
              <w:rPr>
                <w:sz w:val="24"/>
              </w:rPr>
            </w:pPr>
            <w:r>
              <w:rPr>
                <w:sz w:val="24"/>
              </w:rPr>
              <w:t>Санитарные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</w:tr>
      <w:tr w:rsidR="002550BA" w:rsidTr="00712F59">
        <w:trPr>
          <w:trHeight w:val="551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8.00-8.20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321"/>
              <w:rPr>
                <w:sz w:val="24"/>
              </w:rPr>
            </w:pPr>
            <w:r>
              <w:rPr>
                <w:sz w:val="24"/>
              </w:rPr>
              <w:t>8.00-8.20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234" w:right="229"/>
              <w:jc w:val="center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«фильтр»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2550BA" w:rsidRDefault="00666CB3" w:rsidP="00962DE3">
            <w:pPr>
              <w:pStyle w:val="TableParagraph"/>
              <w:spacing w:line="240" w:lineRule="auto"/>
              <w:ind w:left="234" w:right="225"/>
              <w:jc w:val="center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299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8:20 – 9:05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54"/>
              <w:rPr>
                <w:sz w:val="24"/>
              </w:rPr>
            </w:pPr>
            <w:r>
              <w:rPr>
                <w:sz w:val="24"/>
              </w:rPr>
              <w:t>8:30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9:15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300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9.05 -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61"/>
              <w:rPr>
                <w:sz w:val="24"/>
              </w:rPr>
            </w:pPr>
            <w:r>
              <w:rPr>
                <w:sz w:val="24"/>
              </w:rPr>
              <w:t>9.15 -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9.25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9" w:right="1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2550BA" w:rsidTr="00712F59">
        <w:trPr>
          <w:trHeight w:val="563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9:15 -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10:00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94"/>
              <w:rPr>
                <w:sz w:val="24"/>
              </w:rPr>
            </w:pPr>
            <w:r>
              <w:rPr>
                <w:sz w:val="24"/>
              </w:rPr>
              <w:t>9:25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10:10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827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10.00-10.20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01"/>
              <w:rPr>
                <w:sz w:val="24"/>
              </w:rPr>
            </w:pPr>
            <w:r>
              <w:rPr>
                <w:sz w:val="24"/>
              </w:rPr>
              <w:t>10.00-10.20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2-я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</w:p>
          <w:p w:rsidR="002550BA" w:rsidRDefault="00666CB3" w:rsidP="00962DE3">
            <w:pPr>
              <w:pStyle w:val="TableParagraph"/>
              <w:spacing w:line="240" w:lineRule="auto"/>
              <w:ind w:left="5" w:right="366"/>
              <w:rPr>
                <w:sz w:val="24"/>
              </w:rPr>
            </w:pPr>
            <w:r>
              <w:rPr>
                <w:sz w:val="24"/>
              </w:rPr>
              <w:t>Санитарная обработка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  <w:tr w:rsidR="002550BA" w:rsidTr="00712F59">
        <w:trPr>
          <w:trHeight w:val="299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10:20 -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11:05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34"/>
              <w:rPr>
                <w:sz w:val="24"/>
              </w:rPr>
            </w:pPr>
            <w:r>
              <w:rPr>
                <w:sz w:val="24"/>
              </w:rPr>
              <w:t>10:20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11:05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678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11.05-11.25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01"/>
              <w:rPr>
                <w:sz w:val="24"/>
              </w:rPr>
            </w:pPr>
            <w:r>
              <w:rPr>
                <w:sz w:val="24"/>
              </w:rPr>
              <w:t>11.05-11.25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3-я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9" w:right="4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Проветривание.</w:t>
            </w:r>
          </w:p>
          <w:p w:rsidR="002550BA" w:rsidRDefault="00666CB3" w:rsidP="00962DE3">
            <w:pPr>
              <w:pStyle w:val="TableParagraph"/>
              <w:spacing w:line="240" w:lineRule="auto"/>
              <w:ind w:left="9" w:right="1"/>
              <w:jc w:val="center"/>
              <w:rPr>
                <w:sz w:val="24"/>
              </w:rPr>
            </w:pPr>
            <w:r>
              <w:rPr>
                <w:sz w:val="24"/>
              </w:rPr>
              <w:t>Санитарная обработка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</w:tr>
      <w:tr w:rsidR="002550BA" w:rsidTr="00712F59">
        <w:trPr>
          <w:trHeight w:val="268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11:15 – 12.00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34"/>
              <w:rPr>
                <w:sz w:val="24"/>
              </w:rPr>
            </w:pPr>
            <w:r>
              <w:rPr>
                <w:sz w:val="24"/>
              </w:rPr>
              <w:t>11:25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12:10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359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12.00-12.20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201"/>
              <w:rPr>
                <w:sz w:val="24"/>
              </w:rPr>
            </w:pPr>
            <w:r>
              <w:rPr>
                <w:sz w:val="24"/>
              </w:rPr>
              <w:t>12.10-12.20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4-я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9" w:right="1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2550BA" w:rsidTr="00712F59">
        <w:trPr>
          <w:trHeight w:val="279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lastRenderedPageBreak/>
              <w:t>12:20 -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13:05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12:20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13:05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  <w:tr w:rsidR="002550BA" w:rsidTr="00712F59">
        <w:trPr>
          <w:trHeight w:val="287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13.05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13.15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19"/>
              <w:rPr>
                <w:sz w:val="24"/>
              </w:rPr>
            </w:pPr>
            <w:r>
              <w:rPr>
                <w:sz w:val="24"/>
              </w:rPr>
              <w:t>13.05 – 13.20</w:t>
            </w:r>
          </w:p>
        </w:tc>
        <w:tc>
          <w:tcPr>
            <w:tcW w:w="1843" w:type="dxa"/>
          </w:tcPr>
          <w:p w:rsidR="002550BA" w:rsidRDefault="00666CB3" w:rsidP="00962DE3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5-я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4253" w:type="dxa"/>
          </w:tcPr>
          <w:p w:rsidR="002550BA" w:rsidRDefault="00666CB3" w:rsidP="00962DE3">
            <w:pPr>
              <w:pStyle w:val="TableParagraph"/>
              <w:spacing w:line="240" w:lineRule="auto"/>
              <w:ind w:left="9" w:right="1"/>
              <w:jc w:val="center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</w:p>
        </w:tc>
      </w:tr>
      <w:tr w:rsidR="002550BA" w:rsidTr="00712F59">
        <w:trPr>
          <w:trHeight w:val="299"/>
        </w:trPr>
        <w:tc>
          <w:tcPr>
            <w:tcW w:w="2126" w:type="dxa"/>
          </w:tcPr>
          <w:p w:rsidR="002550BA" w:rsidRDefault="00666CB3" w:rsidP="00712F59">
            <w:pPr>
              <w:pStyle w:val="TableParagraph"/>
              <w:spacing w:line="240" w:lineRule="auto"/>
              <w:ind w:right="441"/>
              <w:rPr>
                <w:sz w:val="24"/>
              </w:rPr>
            </w:pPr>
            <w:r>
              <w:rPr>
                <w:sz w:val="24"/>
              </w:rPr>
              <w:t>13:15 -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14:00</w:t>
            </w:r>
          </w:p>
        </w:tc>
        <w:tc>
          <w:tcPr>
            <w:tcW w:w="1701" w:type="dxa"/>
          </w:tcPr>
          <w:p w:rsidR="002550BA" w:rsidRDefault="00666CB3" w:rsidP="00962DE3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13:20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14:05</w:t>
            </w:r>
          </w:p>
        </w:tc>
        <w:tc>
          <w:tcPr>
            <w:tcW w:w="1843" w:type="dxa"/>
          </w:tcPr>
          <w:p w:rsidR="002550BA" w:rsidRDefault="00666CB3" w:rsidP="00B479AC">
            <w:pPr>
              <w:pStyle w:val="TableParagraph"/>
              <w:numPr>
                <w:ilvl w:val="0"/>
                <w:numId w:val="6"/>
              </w:numPr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4253" w:type="dxa"/>
          </w:tcPr>
          <w:p w:rsidR="002550BA" w:rsidRDefault="002550BA" w:rsidP="00962DE3">
            <w:pPr>
              <w:pStyle w:val="TableParagraph"/>
              <w:spacing w:line="240" w:lineRule="auto"/>
            </w:pPr>
          </w:p>
        </w:tc>
      </w:tr>
    </w:tbl>
    <w:p w:rsidR="002550BA" w:rsidRDefault="002550BA">
      <w:pPr>
        <w:spacing w:line="270" w:lineRule="atLeast"/>
        <w:jc w:val="center"/>
        <w:rPr>
          <w:sz w:val="24"/>
        </w:rPr>
        <w:sectPr w:rsidR="002550BA" w:rsidSect="00962DE3">
          <w:pgSz w:w="11910" w:h="16840"/>
          <w:pgMar w:top="340" w:right="853" w:bottom="280" w:left="993" w:header="720" w:footer="720" w:gutter="0"/>
          <w:cols w:space="720"/>
        </w:sectPr>
      </w:pPr>
    </w:p>
    <w:p w:rsidR="002550BA" w:rsidRPr="00B479AC" w:rsidRDefault="00B479AC" w:rsidP="00B479AC">
      <w:pPr>
        <w:tabs>
          <w:tab w:val="left" w:pos="648"/>
        </w:tabs>
        <w:ind w:left="-192"/>
        <w:rPr>
          <w:sz w:val="24"/>
        </w:rPr>
      </w:pPr>
      <w:r>
        <w:rPr>
          <w:sz w:val="24"/>
        </w:rPr>
        <w:lastRenderedPageBreak/>
        <w:t xml:space="preserve">       3.</w:t>
      </w:r>
      <w:proofErr w:type="gramStart"/>
      <w:r>
        <w:rPr>
          <w:sz w:val="24"/>
        </w:rPr>
        <w:t>6.</w:t>
      </w:r>
      <w:r w:rsidR="00666CB3" w:rsidRPr="00B479AC">
        <w:rPr>
          <w:sz w:val="24"/>
        </w:rPr>
        <w:t>Для</w:t>
      </w:r>
      <w:proofErr w:type="gramEnd"/>
      <w:r w:rsidR="00666CB3" w:rsidRPr="00B479AC">
        <w:rPr>
          <w:spacing w:val="-2"/>
          <w:sz w:val="24"/>
        </w:rPr>
        <w:t xml:space="preserve"> </w:t>
      </w:r>
      <w:r w:rsidR="00666CB3" w:rsidRPr="00B479AC">
        <w:rPr>
          <w:sz w:val="24"/>
        </w:rPr>
        <w:t>учебных</w:t>
      </w:r>
      <w:r w:rsidR="00666CB3" w:rsidRPr="00B479AC">
        <w:rPr>
          <w:spacing w:val="-2"/>
          <w:sz w:val="24"/>
        </w:rPr>
        <w:t xml:space="preserve"> </w:t>
      </w:r>
      <w:r w:rsidR="00666CB3" w:rsidRPr="00B479AC">
        <w:rPr>
          <w:sz w:val="24"/>
        </w:rPr>
        <w:t>целей</w:t>
      </w:r>
      <w:r w:rsidR="00666CB3" w:rsidRPr="00B479AC">
        <w:rPr>
          <w:spacing w:val="-3"/>
          <w:sz w:val="24"/>
        </w:rPr>
        <w:t xml:space="preserve"> </w:t>
      </w:r>
      <w:r w:rsidR="00666CB3" w:rsidRPr="00B479AC">
        <w:rPr>
          <w:sz w:val="24"/>
        </w:rPr>
        <w:t>используются</w:t>
      </w:r>
      <w:r w:rsidR="00666CB3" w:rsidRPr="00B479AC">
        <w:rPr>
          <w:spacing w:val="57"/>
          <w:sz w:val="24"/>
        </w:rPr>
        <w:t xml:space="preserve"> </w:t>
      </w:r>
      <w:r w:rsidR="00666CB3" w:rsidRPr="00B479AC">
        <w:rPr>
          <w:sz w:val="24"/>
        </w:rPr>
        <w:t>специализированные</w:t>
      </w:r>
      <w:r w:rsidR="00666CB3" w:rsidRPr="00B479AC">
        <w:rPr>
          <w:spacing w:val="-5"/>
          <w:sz w:val="24"/>
        </w:rPr>
        <w:t xml:space="preserve"> </w:t>
      </w:r>
      <w:r w:rsidR="00666CB3" w:rsidRPr="00B479AC">
        <w:rPr>
          <w:sz w:val="24"/>
        </w:rPr>
        <w:t>кабинеты:</w:t>
      </w:r>
    </w:p>
    <w:p w:rsidR="002550BA" w:rsidRDefault="00666CB3">
      <w:pPr>
        <w:pStyle w:val="a4"/>
        <w:numPr>
          <w:ilvl w:val="0"/>
          <w:numId w:val="3"/>
        </w:numPr>
        <w:tabs>
          <w:tab w:val="left" w:pos="428"/>
        </w:tabs>
        <w:ind w:hanging="201"/>
        <w:rPr>
          <w:sz w:val="24"/>
        </w:rPr>
      </w:pPr>
      <w:r>
        <w:rPr>
          <w:sz w:val="24"/>
        </w:rPr>
        <w:t>спортивный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зал</w:t>
      </w:r>
    </w:p>
    <w:p w:rsidR="002550BA" w:rsidRDefault="00666CB3">
      <w:pPr>
        <w:pStyle w:val="a4"/>
        <w:numPr>
          <w:ilvl w:val="0"/>
          <w:numId w:val="3"/>
        </w:numPr>
        <w:tabs>
          <w:tab w:val="left" w:pos="368"/>
        </w:tabs>
        <w:ind w:left="367" w:hanging="141"/>
        <w:rPr>
          <w:sz w:val="24"/>
        </w:rPr>
      </w:pPr>
      <w:r>
        <w:rPr>
          <w:sz w:val="24"/>
        </w:rPr>
        <w:t>кабинеты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</w:t>
      </w:r>
    </w:p>
    <w:p w:rsidR="002550BA" w:rsidRDefault="00666CB3">
      <w:pPr>
        <w:pStyle w:val="a3"/>
      </w:pPr>
      <w:r>
        <w:t>-кабинет</w:t>
      </w:r>
      <w:r>
        <w:rPr>
          <w:spacing w:val="-4"/>
        </w:rPr>
        <w:t xml:space="preserve"> </w:t>
      </w:r>
      <w:r>
        <w:t>химии,</w:t>
      </w:r>
      <w:r>
        <w:rPr>
          <w:spacing w:val="-3"/>
        </w:rPr>
        <w:t xml:space="preserve"> </w:t>
      </w:r>
      <w:r>
        <w:t>физики</w:t>
      </w:r>
    </w:p>
    <w:p w:rsidR="002550BA" w:rsidRDefault="00666CB3">
      <w:pPr>
        <w:pStyle w:val="a4"/>
        <w:numPr>
          <w:ilvl w:val="0"/>
          <w:numId w:val="3"/>
        </w:numPr>
        <w:tabs>
          <w:tab w:val="left" w:pos="368"/>
        </w:tabs>
        <w:ind w:left="367" w:hanging="141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-2"/>
          <w:sz w:val="24"/>
        </w:rPr>
        <w:t xml:space="preserve"> </w:t>
      </w:r>
    </w:p>
    <w:p w:rsidR="002550BA" w:rsidRDefault="00666CB3">
      <w:pPr>
        <w:pStyle w:val="a4"/>
        <w:numPr>
          <w:ilvl w:val="1"/>
          <w:numId w:val="4"/>
        </w:numPr>
        <w:tabs>
          <w:tab w:val="left" w:pos="708"/>
        </w:tabs>
        <w:ind w:left="708" w:hanging="481"/>
        <w:rPr>
          <w:sz w:val="24"/>
        </w:rPr>
      </w:pP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школу:</w:t>
      </w:r>
    </w:p>
    <w:p w:rsidR="002550BA" w:rsidRDefault="002550BA">
      <w:pPr>
        <w:pStyle w:val="a3"/>
        <w:spacing w:before="8"/>
        <w:ind w:left="0"/>
      </w:pPr>
    </w:p>
    <w:tbl>
      <w:tblPr>
        <w:tblStyle w:val="TableNormal"/>
        <w:tblW w:w="0" w:type="auto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028"/>
        <w:gridCol w:w="2027"/>
      </w:tblGrid>
      <w:tr w:rsidR="00666CB3" w:rsidTr="00666CB3">
        <w:trPr>
          <w:trHeight w:val="553"/>
        </w:trPr>
        <w:tc>
          <w:tcPr>
            <w:tcW w:w="819" w:type="dxa"/>
          </w:tcPr>
          <w:p w:rsidR="00666CB3" w:rsidRDefault="00666CB3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2028" w:type="dxa"/>
          </w:tcPr>
          <w:p w:rsidR="00666CB3" w:rsidRDefault="00666CB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</w:p>
          <w:p w:rsidR="00666CB3" w:rsidRDefault="00666CB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вход</w:t>
            </w:r>
          </w:p>
        </w:tc>
        <w:tc>
          <w:tcPr>
            <w:tcW w:w="2027" w:type="dxa"/>
          </w:tcPr>
          <w:p w:rsidR="00666CB3" w:rsidRDefault="00666CB3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 w:rsidR="00666CB3" w:rsidTr="00666CB3">
        <w:trPr>
          <w:trHeight w:val="275"/>
        </w:trPr>
        <w:tc>
          <w:tcPr>
            <w:tcW w:w="819" w:type="dxa"/>
          </w:tcPr>
          <w:p w:rsidR="00666CB3" w:rsidRDefault="00666C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7.55-8.10</w:t>
            </w:r>
          </w:p>
        </w:tc>
        <w:tc>
          <w:tcPr>
            <w:tcW w:w="2028" w:type="dxa"/>
          </w:tcPr>
          <w:p w:rsidR="00666CB3" w:rsidRDefault="00666CB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1 - 4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027" w:type="dxa"/>
          </w:tcPr>
          <w:p w:rsidR="00666CB3" w:rsidRDefault="00666CB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7.55-8.10</w:t>
            </w:r>
          </w:p>
        </w:tc>
      </w:tr>
      <w:tr w:rsidR="00666CB3" w:rsidTr="00666CB3">
        <w:trPr>
          <w:trHeight w:val="275"/>
        </w:trPr>
        <w:tc>
          <w:tcPr>
            <w:tcW w:w="819" w:type="dxa"/>
          </w:tcPr>
          <w:p w:rsidR="00666CB3" w:rsidRDefault="00666C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8.15-8.25</w:t>
            </w:r>
          </w:p>
        </w:tc>
        <w:tc>
          <w:tcPr>
            <w:tcW w:w="2028" w:type="dxa"/>
          </w:tcPr>
          <w:p w:rsidR="00666CB3" w:rsidRDefault="00666CB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5- 9 классы</w:t>
            </w:r>
          </w:p>
        </w:tc>
        <w:tc>
          <w:tcPr>
            <w:tcW w:w="2027" w:type="dxa"/>
          </w:tcPr>
          <w:p w:rsidR="00666CB3" w:rsidRDefault="00666CB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8.15-8.25</w:t>
            </w:r>
          </w:p>
        </w:tc>
      </w:tr>
    </w:tbl>
    <w:p w:rsidR="002550BA" w:rsidRDefault="002550BA">
      <w:pPr>
        <w:pStyle w:val="a3"/>
        <w:spacing w:before="3"/>
        <w:ind w:left="0"/>
        <w:rPr>
          <w:sz w:val="23"/>
        </w:rPr>
      </w:pPr>
    </w:p>
    <w:p w:rsidR="002550BA" w:rsidRDefault="00666CB3" w:rsidP="00666CB3">
      <w:pPr>
        <w:pStyle w:val="a4"/>
        <w:numPr>
          <w:ilvl w:val="1"/>
          <w:numId w:val="4"/>
        </w:numPr>
        <w:tabs>
          <w:tab w:val="left" w:pos="648"/>
          <w:tab w:val="left" w:pos="10477"/>
        </w:tabs>
        <w:ind w:left="227" w:right="440" w:firstLine="0"/>
        <w:rPr>
          <w:sz w:val="24"/>
        </w:rPr>
      </w:pPr>
      <w:r>
        <w:rPr>
          <w:sz w:val="24"/>
        </w:rPr>
        <w:t xml:space="preserve">Выход на перемены и питание в столовой будет проводиться организованно всем </w:t>
      </w:r>
      <w:proofErr w:type="gramStart"/>
      <w:r>
        <w:rPr>
          <w:sz w:val="24"/>
        </w:rPr>
        <w:t>классом ,</w:t>
      </w:r>
      <w:proofErr w:type="gramEnd"/>
      <w:r>
        <w:rPr>
          <w:sz w:val="24"/>
        </w:rPr>
        <w:t xml:space="preserve"> в это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проводится проветривание кабинета.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Ограничено свободное перемещение по школе. Питание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5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-3"/>
          <w:sz w:val="24"/>
        </w:rPr>
        <w:t xml:space="preserve"> </w:t>
      </w:r>
      <w:r>
        <w:rPr>
          <w:sz w:val="24"/>
        </w:rPr>
        <w:t>Мытье</w:t>
      </w:r>
      <w:r>
        <w:rPr>
          <w:spacing w:val="-3"/>
          <w:sz w:val="24"/>
        </w:rPr>
        <w:t xml:space="preserve"> </w:t>
      </w:r>
      <w:r>
        <w:rPr>
          <w:sz w:val="24"/>
        </w:rPr>
        <w:t>рук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7"/>
          <w:sz w:val="24"/>
        </w:rPr>
        <w:t xml:space="preserve"> </w:t>
      </w:r>
      <w:r>
        <w:rPr>
          <w:sz w:val="24"/>
        </w:rPr>
        <w:t>входом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столовую обязательно!</w:t>
      </w:r>
    </w:p>
    <w:p w:rsidR="002550BA" w:rsidRDefault="00666CB3">
      <w:pPr>
        <w:pStyle w:val="a4"/>
        <w:numPr>
          <w:ilvl w:val="1"/>
          <w:numId w:val="4"/>
        </w:numPr>
        <w:tabs>
          <w:tab w:val="left" w:pos="589"/>
        </w:tabs>
        <w:spacing w:before="3"/>
        <w:ind w:left="589" w:hanging="362"/>
        <w:rPr>
          <w:sz w:val="24"/>
        </w:rPr>
      </w:pPr>
      <w:r>
        <w:rPr>
          <w:sz w:val="24"/>
        </w:rPr>
        <w:t>Утвердить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 продленного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</w:p>
    <w:p w:rsidR="002550BA" w:rsidRDefault="002550BA">
      <w:pPr>
        <w:pStyle w:val="a3"/>
        <w:spacing w:before="7"/>
        <w:ind w:left="0"/>
        <w:rPr>
          <w:sz w:val="21"/>
        </w:rPr>
      </w:pPr>
    </w:p>
    <w:tbl>
      <w:tblPr>
        <w:tblStyle w:val="TableNormal"/>
        <w:tblW w:w="986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418"/>
        <w:gridCol w:w="3544"/>
        <w:gridCol w:w="3770"/>
      </w:tblGrid>
      <w:tr w:rsidR="002550BA" w:rsidTr="00666CB3">
        <w:trPr>
          <w:trHeight w:val="551"/>
        </w:trPr>
        <w:tc>
          <w:tcPr>
            <w:tcW w:w="1134" w:type="dxa"/>
          </w:tcPr>
          <w:p w:rsidR="002550BA" w:rsidRDefault="00666CB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418" w:type="dxa"/>
          </w:tcPr>
          <w:p w:rsidR="002550BA" w:rsidRDefault="00666CB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3544" w:type="dxa"/>
          </w:tcPr>
          <w:p w:rsidR="002550BA" w:rsidRDefault="00666CB3">
            <w:pPr>
              <w:pStyle w:val="TableParagraph"/>
              <w:tabs>
                <w:tab w:val="left" w:pos="1206"/>
                <w:tab w:val="left" w:pos="2392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группы</w:t>
            </w:r>
          </w:p>
          <w:p w:rsidR="002550BA" w:rsidRDefault="00666CB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770" w:type="dxa"/>
          </w:tcPr>
          <w:p w:rsidR="002550BA" w:rsidRDefault="00666CB3">
            <w:pPr>
              <w:pStyle w:val="TableParagraph"/>
              <w:tabs>
                <w:tab w:val="left" w:pos="223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  <w:t>группы</w:t>
            </w:r>
          </w:p>
          <w:p w:rsidR="002550BA" w:rsidRDefault="00666CB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2550BA" w:rsidTr="00666CB3">
        <w:trPr>
          <w:trHeight w:val="275"/>
        </w:trPr>
        <w:tc>
          <w:tcPr>
            <w:tcW w:w="1134" w:type="dxa"/>
          </w:tcPr>
          <w:p w:rsidR="002550BA" w:rsidRDefault="00B479A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2- </w:t>
            </w:r>
            <w:r w:rsidR="00666CB3">
              <w:rPr>
                <w:sz w:val="24"/>
              </w:rPr>
              <w:t>4</w:t>
            </w:r>
          </w:p>
        </w:tc>
        <w:tc>
          <w:tcPr>
            <w:tcW w:w="1418" w:type="dxa"/>
          </w:tcPr>
          <w:p w:rsidR="002550BA" w:rsidRDefault="00B479A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4" w:type="dxa"/>
          </w:tcPr>
          <w:p w:rsidR="002550BA" w:rsidRDefault="00B479A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12.4</w:t>
            </w:r>
            <w:r w:rsidR="00666CB3">
              <w:rPr>
                <w:sz w:val="24"/>
              </w:rPr>
              <w:t>0-14.30</w:t>
            </w:r>
          </w:p>
        </w:tc>
        <w:tc>
          <w:tcPr>
            <w:tcW w:w="3770" w:type="dxa"/>
          </w:tcPr>
          <w:p w:rsidR="002550BA" w:rsidRDefault="00666CB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Амирова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Адиля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Фаритовна</w:t>
            </w:r>
            <w:proofErr w:type="spellEnd"/>
          </w:p>
        </w:tc>
      </w:tr>
    </w:tbl>
    <w:p w:rsidR="002550BA" w:rsidRDefault="002550BA">
      <w:pPr>
        <w:pStyle w:val="a3"/>
        <w:spacing w:before="8"/>
        <w:ind w:left="0"/>
        <w:rPr>
          <w:sz w:val="23"/>
        </w:rPr>
      </w:pPr>
    </w:p>
    <w:p w:rsidR="002550BA" w:rsidRDefault="00666CB3">
      <w:pPr>
        <w:pStyle w:val="1"/>
        <w:numPr>
          <w:ilvl w:val="2"/>
          <w:numId w:val="4"/>
        </w:numPr>
        <w:tabs>
          <w:tab w:val="left" w:pos="2840"/>
        </w:tabs>
        <w:spacing w:line="274" w:lineRule="exact"/>
        <w:ind w:hanging="241"/>
        <w:jc w:val="left"/>
      </w:pPr>
      <w:r>
        <w:t>Особенности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:rsidR="00666CB3" w:rsidRDefault="00666CB3" w:rsidP="00666CB3">
      <w:pPr>
        <w:pStyle w:val="1"/>
        <w:tabs>
          <w:tab w:val="left" w:pos="2840"/>
        </w:tabs>
        <w:spacing w:line="274" w:lineRule="exact"/>
        <w:ind w:left="2839" w:firstLine="0"/>
      </w:pP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227" w:right="416" w:firstLine="0"/>
        <w:jc w:val="both"/>
        <w:rPr>
          <w:sz w:val="24"/>
        </w:rPr>
      </w:pPr>
      <w:r>
        <w:rPr>
          <w:sz w:val="24"/>
        </w:rPr>
        <w:t>Педагогические работники обеспечивают 60</w:t>
      </w:r>
      <w:proofErr w:type="gramStart"/>
      <w:r>
        <w:rPr>
          <w:sz w:val="24"/>
        </w:rPr>
        <w:t>%  плотности</w:t>
      </w:r>
      <w:proofErr w:type="gramEnd"/>
      <w:r>
        <w:rPr>
          <w:sz w:val="24"/>
        </w:rPr>
        <w:t xml:space="preserve"> учебной работы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уроках по основным предметам, не менее 70 процентов- моторной плотности на занятиях физической  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культурой.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227" w:right="537" w:firstLine="0"/>
        <w:jc w:val="both"/>
        <w:rPr>
          <w:sz w:val="24"/>
        </w:rPr>
      </w:pPr>
      <w:r>
        <w:rPr>
          <w:sz w:val="24"/>
        </w:rPr>
        <w:t>Объем домашних заданий (по всем предметам) должен быть таким, чтобы затраты времени на его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не превышали (в астрономических часах): во 2-3-х классах – 1,5 ч, в 4-5 –х классах – 2 ч, в</w:t>
      </w:r>
      <w:r>
        <w:rPr>
          <w:spacing w:val="-57"/>
          <w:sz w:val="24"/>
        </w:rPr>
        <w:t xml:space="preserve"> </w:t>
      </w:r>
      <w:r>
        <w:rPr>
          <w:sz w:val="24"/>
        </w:rPr>
        <w:t>6-8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2,5</w:t>
      </w:r>
      <w:r>
        <w:rPr>
          <w:spacing w:val="-1"/>
          <w:sz w:val="24"/>
        </w:rPr>
        <w:t xml:space="preserve"> </w:t>
      </w:r>
      <w:r>
        <w:rPr>
          <w:sz w:val="24"/>
        </w:rPr>
        <w:t>ч, в</w:t>
      </w:r>
      <w:r>
        <w:rPr>
          <w:spacing w:val="-2"/>
          <w:sz w:val="24"/>
        </w:rPr>
        <w:t xml:space="preserve"> </w:t>
      </w:r>
      <w:r>
        <w:rPr>
          <w:sz w:val="24"/>
        </w:rPr>
        <w:t>9-х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3,5 ч.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1-м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задаются.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227" w:right="437" w:firstLine="0"/>
        <w:jc w:val="both"/>
        <w:rPr>
          <w:sz w:val="24"/>
        </w:rPr>
      </w:pPr>
      <w:r>
        <w:rPr>
          <w:sz w:val="24"/>
        </w:rPr>
        <w:t>Обязательно соблюдение правил противовирусного этикета! По желанию можно носить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защиты – маску* и перчатки (с собой иметь запасные маски, смена масок производится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каждые 2-3 часа). *Маска может быть одноразовая медицинская или респиратор, или многоразовая</w:t>
      </w:r>
      <w:r>
        <w:rPr>
          <w:spacing w:val="1"/>
          <w:sz w:val="24"/>
        </w:rPr>
        <w:t xml:space="preserve"> </w:t>
      </w:r>
      <w:r>
        <w:rPr>
          <w:sz w:val="24"/>
        </w:rPr>
        <w:t>тканевая</w:t>
      </w:r>
      <w:r>
        <w:rPr>
          <w:spacing w:val="-2"/>
          <w:sz w:val="24"/>
        </w:rPr>
        <w:t xml:space="preserve"> </w:t>
      </w:r>
      <w:r>
        <w:rPr>
          <w:sz w:val="24"/>
        </w:rPr>
        <w:t>маска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однотонная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надписей!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-1"/>
          <w:sz w:val="24"/>
        </w:rPr>
        <w:t xml:space="preserve"> </w:t>
      </w:r>
      <w:r>
        <w:rPr>
          <w:sz w:val="24"/>
        </w:rPr>
        <w:t>1,5м.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708"/>
        </w:tabs>
        <w:ind w:left="227" w:right="318" w:firstLine="0"/>
        <w:jc w:val="both"/>
        <w:rPr>
          <w:sz w:val="24"/>
        </w:rPr>
      </w:pPr>
      <w:r>
        <w:rPr>
          <w:sz w:val="24"/>
        </w:rPr>
        <w:t>Переодеваться и переобуваться в специально отведенных местах. Сменная обувь обязательна! Обувь</w:t>
      </w:r>
      <w:r>
        <w:rPr>
          <w:spacing w:val="-57"/>
          <w:sz w:val="24"/>
        </w:rPr>
        <w:t xml:space="preserve">                                                         </w:t>
      </w:r>
      <w:r>
        <w:rPr>
          <w:sz w:val="24"/>
        </w:rPr>
        <w:t>должна</w:t>
      </w:r>
      <w:r>
        <w:rPr>
          <w:spacing w:val="-2"/>
          <w:sz w:val="24"/>
        </w:rPr>
        <w:t xml:space="preserve"> </w:t>
      </w:r>
      <w:r>
        <w:rPr>
          <w:sz w:val="24"/>
        </w:rPr>
        <w:t>храниться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раздевалке.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648" w:hanging="421"/>
        <w:jc w:val="both"/>
        <w:rPr>
          <w:sz w:val="24"/>
        </w:rPr>
      </w:pPr>
      <w:r>
        <w:rPr>
          <w:sz w:val="24"/>
        </w:rPr>
        <w:t>Вход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школу</w:t>
      </w:r>
      <w:r>
        <w:rPr>
          <w:spacing w:val="-5"/>
          <w:sz w:val="24"/>
        </w:rPr>
        <w:t xml:space="preserve"> </w:t>
      </w:r>
      <w:r>
        <w:rPr>
          <w:sz w:val="24"/>
        </w:rPr>
        <w:t>ограничен.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227" w:right="531" w:firstLine="0"/>
        <w:jc w:val="both"/>
        <w:rPr>
          <w:sz w:val="24"/>
        </w:rPr>
      </w:pPr>
      <w:r>
        <w:rPr>
          <w:sz w:val="24"/>
        </w:rPr>
        <w:t>Посещение школы обучающимися, перенесшими заболевание, и (или) в случае, если ребенок был в</w:t>
      </w:r>
      <w:r>
        <w:rPr>
          <w:spacing w:val="-58"/>
          <w:sz w:val="24"/>
        </w:rPr>
        <w:t xml:space="preserve"> </w:t>
      </w:r>
      <w:r>
        <w:rPr>
          <w:sz w:val="24"/>
        </w:rPr>
        <w:t>контакте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COVID-19,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 при наличии медицинского</w:t>
      </w:r>
    </w:p>
    <w:p w:rsidR="002550BA" w:rsidRDefault="00666CB3" w:rsidP="00666CB3">
      <w:pPr>
        <w:pStyle w:val="a3"/>
        <w:ind w:right="322"/>
        <w:jc w:val="both"/>
      </w:pPr>
      <w:r>
        <w:t>заключения врача об отсутствии медицинских противопоказаний для пребывания в 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-5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пропуска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уважительной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t>допускается</w:t>
      </w:r>
      <w:r>
        <w:rPr>
          <w:spacing w:val="-4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 справки об</w:t>
      </w:r>
      <w:r>
        <w:rPr>
          <w:spacing w:val="-1"/>
        </w:rPr>
        <w:t xml:space="preserve"> </w:t>
      </w:r>
      <w:r>
        <w:t>эпидемиологическом</w:t>
      </w:r>
      <w:r>
        <w:rPr>
          <w:spacing w:val="-1"/>
        </w:rPr>
        <w:t xml:space="preserve"> </w:t>
      </w:r>
      <w:r>
        <w:t>окружении.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648"/>
        </w:tabs>
        <w:ind w:left="227" w:right="708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самоизоляции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первых признаках</w:t>
      </w:r>
      <w:r w:rsidRPr="00666CB3">
        <w:t xml:space="preserve"> </w:t>
      </w:r>
      <w:r w:rsidRPr="00666CB3">
        <w:rPr>
          <w:sz w:val="24"/>
          <w:szCs w:val="24"/>
        </w:rPr>
        <w:t>заболевания</w:t>
      </w:r>
      <w:r w:rsidRPr="00666CB3">
        <w:rPr>
          <w:spacing w:val="-3"/>
          <w:sz w:val="24"/>
          <w:szCs w:val="24"/>
        </w:rPr>
        <w:t xml:space="preserve"> </w:t>
      </w:r>
      <w:r w:rsidRPr="00666CB3">
        <w:rPr>
          <w:sz w:val="24"/>
          <w:szCs w:val="24"/>
        </w:rPr>
        <w:t>ОРВИ</w:t>
      </w:r>
      <w:r w:rsidRPr="00666CB3">
        <w:rPr>
          <w:spacing w:val="-4"/>
          <w:sz w:val="24"/>
          <w:szCs w:val="24"/>
        </w:rPr>
        <w:t xml:space="preserve"> </w:t>
      </w:r>
      <w:r w:rsidRPr="00666CB3">
        <w:rPr>
          <w:sz w:val="24"/>
          <w:szCs w:val="24"/>
        </w:rPr>
        <w:t>ребенок</w:t>
      </w:r>
      <w:r w:rsidRPr="00666CB3">
        <w:rPr>
          <w:spacing w:val="-2"/>
          <w:sz w:val="24"/>
          <w:szCs w:val="24"/>
        </w:rPr>
        <w:t xml:space="preserve"> </w:t>
      </w:r>
      <w:r w:rsidRPr="00666CB3">
        <w:rPr>
          <w:sz w:val="24"/>
          <w:szCs w:val="24"/>
        </w:rPr>
        <w:t>остается</w:t>
      </w:r>
      <w:r w:rsidRPr="00666CB3">
        <w:rPr>
          <w:spacing w:val="-3"/>
          <w:sz w:val="24"/>
          <w:szCs w:val="24"/>
        </w:rPr>
        <w:t xml:space="preserve"> </w:t>
      </w:r>
      <w:r w:rsidRPr="00666CB3">
        <w:rPr>
          <w:sz w:val="24"/>
          <w:szCs w:val="24"/>
        </w:rPr>
        <w:t>дома.</w:t>
      </w:r>
    </w:p>
    <w:p w:rsidR="002550BA" w:rsidRDefault="00666CB3" w:rsidP="00666CB3">
      <w:pPr>
        <w:pStyle w:val="a4"/>
        <w:numPr>
          <w:ilvl w:val="1"/>
          <w:numId w:val="2"/>
        </w:numPr>
        <w:tabs>
          <w:tab w:val="left" w:pos="589"/>
        </w:tabs>
        <w:ind w:left="589" w:hanging="362"/>
        <w:jc w:val="both"/>
        <w:rPr>
          <w:sz w:val="24"/>
        </w:rPr>
      </w:pP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присоединиться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уроку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online</w:t>
      </w:r>
      <w:proofErr w:type="spellEnd"/>
      <w:r>
        <w:rPr>
          <w:sz w:val="24"/>
        </w:rPr>
        <w:t>.</w:t>
      </w:r>
    </w:p>
    <w:p w:rsidR="002550BA" w:rsidRDefault="002550BA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</w:pPr>
    </w:p>
    <w:p w:rsidR="00666CB3" w:rsidRDefault="00666CB3">
      <w:pPr>
        <w:rPr>
          <w:sz w:val="24"/>
        </w:rPr>
        <w:sectPr w:rsidR="00666CB3" w:rsidSect="00666CB3">
          <w:pgSz w:w="11910" w:h="16840"/>
          <w:pgMar w:top="340" w:right="711" w:bottom="280" w:left="993" w:header="720" w:footer="720" w:gutter="0"/>
          <w:cols w:space="720"/>
        </w:sectPr>
      </w:pPr>
    </w:p>
    <w:p w:rsidR="002550BA" w:rsidRDefault="00666CB3">
      <w:pPr>
        <w:pStyle w:val="1"/>
        <w:numPr>
          <w:ilvl w:val="2"/>
          <w:numId w:val="4"/>
        </w:numPr>
        <w:tabs>
          <w:tab w:val="left" w:pos="3981"/>
        </w:tabs>
        <w:spacing w:before="65" w:line="272" w:lineRule="exact"/>
        <w:ind w:left="3980" w:hanging="241"/>
        <w:jc w:val="left"/>
      </w:pPr>
      <w:r>
        <w:lastRenderedPageBreak/>
        <w:t>Режим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</w:p>
    <w:p w:rsidR="002550BA" w:rsidRDefault="00666CB3">
      <w:pPr>
        <w:pStyle w:val="a4"/>
        <w:numPr>
          <w:ilvl w:val="1"/>
          <w:numId w:val="1"/>
        </w:numPr>
        <w:tabs>
          <w:tab w:val="left" w:pos="648"/>
        </w:tabs>
        <w:ind w:left="227" w:right="520" w:firstLine="0"/>
        <w:rPr>
          <w:sz w:val="24"/>
        </w:rPr>
      </w:pPr>
      <w:r>
        <w:rPr>
          <w:sz w:val="24"/>
        </w:rPr>
        <w:t>Режим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директором школы.</w:t>
      </w:r>
    </w:p>
    <w:p w:rsidR="002550BA" w:rsidRDefault="00666CB3">
      <w:pPr>
        <w:pStyle w:val="a4"/>
        <w:numPr>
          <w:ilvl w:val="1"/>
          <w:numId w:val="1"/>
        </w:numPr>
        <w:tabs>
          <w:tab w:val="left" w:pos="648"/>
        </w:tabs>
        <w:ind w:left="227" w:right="600" w:firstLine="0"/>
        <w:rPr>
          <w:sz w:val="24"/>
        </w:rPr>
      </w:pPr>
      <w:r>
        <w:rPr>
          <w:sz w:val="24"/>
        </w:rPr>
        <w:t>Время проведения экскурсий, походов, выходов с детьми на внеклассные 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в соответствии с календарно-тематическим планированием и планом 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</w:p>
    <w:p w:rsidR="002550BA" w:rsidRDefault="00666CB3">
      <w:pPr>
        <w:pStyle w:val="a4"/>
        <w:numPr>
          <w:ilvl w:val="1"/>
          <w:numId w:val="1"/>
        </w:numPr>
        <w:tabs>
          <w:tab w:val="left" w:pos="648"/>
        </w:tabs>
        <w:ind w:left="227" w:right="1108" w:firstLine="0"/>
        <w:rPr>
          <w:sz w:val="24"/>
        </w:rPr>
      </w:pPr>
      <w:r>
        <w:rPr>
          <w:sz w:val="24"/>
        </w:rPr>
        <w:t>при проведении внеурочных занятий продолжительностью более одного академического часа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 мин 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сменой вида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sectPr w:rsidR="002550BA">
      <w:pgSz w:w="11910" w:h="16840"/>
      <w:pgMar w:top="340" w:right="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047B3"/>
    <w:multiLevelType w:val="hybridMultilevel"/>
    <w:tmpl w:val="8F54F4EC"/>
    <w:lvl w:ilvl="0" w:tplc="A2BC789C">
      <w:start w:val="6"/>
      <w:numFmt w:val="decimal"/>
      <w:lvlText w:val="%1"/>
      <w:lvlJc w:val="left"/>
      <w:pPr>
        <w:ind w:left="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1" w15:restartNumberingAfterBreak="0">
    <w:nsid w:val="19341B31"/>
    <w:multiLevelType w:val="hybridMultilevel"/>
    <w:tmpl w:val="960014AE"/>
    <w:lvl w:ilvl="0" w:tplc="99863C88">
      <w:numFmt w:val="bullet"/>
      <w:lvlText w:val="-"/>
      <w:lvlJc w:val="left"/>
      <w:pPr>
        <w:ind w:left="42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5ED43E">
      <w:numFmt w:val="bullet"/>
      <w:lvlText w:val="•"/>
      <w:lvlJc w:val="left"/>
      <w:pPr>
        <w:ind w:left="1520" w:hanging="200"/>
      </w:pPr>
      <w:rPr>
        <w:rFonts w:hint="default"/>
        <w:lang w:val="ru-RU" w:eastAsia="en-US" w:bidi="ar-SA"/>
      </w:rPr>
    </w:lvl>
    <w:lvl w:ilvl="2" w:tplc="F4145B2A">
      <w:numFmt w:val="bullet"/>
      <w:lvlText w:val="•"/>
      <w:lvlJc w:val="left"/>
      <w:pPr>
        <w:ind w:left="2621" w:hanging="200"/>
      </w:pPr>
      <w:rPr>
        <w:rFonts w:hint="default"/>
        <w:lang w:val="ru-RU" w:eastAsia="en-US" w:bidi="ar-SA"/>
      </w:rPr>
    </w:lvl>
    <w:lvl w:ilvl="3" w:tplc="D4ECF870">
      <w:numFmt w:val="bullet"/>
      <w:lvlText w:val="•"/>
      <w:lvlJc w:val="left"/>
      <w:pPr>
        <w:ind w:left="3721" w:hanging="200"/>
      </w:pPr>
      <w:rPr>
        <w:rFonts w:hint="default"/>
        <w:lang w:val="ru-RU" w:eastAsia="en-US" w:bidi="ar-SA"/>
      </w:rPr>
    </w:lvl>
    <w:lvl w:ilvl="4" w:tplc="6B8A2E94">
      <w:numFmt w:val="bullet"/>
      <w:lvlText w:val="•"/>
      <w:lvlJc w:val="left"/>
      <w:pPr>
        <w:ind w:left="4822" w:hanging="200"/>
      </w:pPr>
      <w:rPr>
        <w:rFonts w:hint="default"/>
        <w:lang w:val="ru-RU" w:eastAsia="en-US" w:bidi="ar-SA"/>
      </w:rPr>
    </w:lvl>
    <w:lvl w:ilvl="5" w:tplc="34CE4BE2">
      <w:numFmt w:val="bullet"/>
      <w:lvlText w:val="•"/>
      <w:lvlJc w:val="left"/>
      <w:pPr>
        <w:ind w:left="5923" w:hanging="200"/>
      </w:pPr>
      <w:rPr>
        <w:rFonts w:hint="default"/>
        <w:lang w:val="ru-RU" w:eastAsia="en-US" w:bidi="ar-SA"/>
      </w:rPr>
    </w:lvl>
    <w:lvl w:ilvl="6" w:tplc="71205F14">
      <w:numFmt w:val="bullet"/>
      <w:lvlText w:val="•"/>
      <w:lvlJc w:val="left"/>
      <w:pPr>
        <w:ind w:left="7023" w:hanging="200"/>
      </w:pPr>
      <w:rPr>
        <w:rFonts w:hint="default"/>
        <w:lang w:val="ru-RU" w:eastAsia="en-US" w:bidi="ar-SA"/>
      </w:rPr>
    </w:lvl>
    <w:lvl w:ilvl="7" w:tplc="FAF87F1E">
      <w:numFmt w:val="bullet"/>
      <w:lvlText w:val="•"/>
      <w:lvlJc w:val="left"/>
      <w:pPr>
        <w:ind w:left="8124" w:hanging="200"/>
      </w:pPr>
      <w:rPr>
        <w:rFonts w:hint="default"/>
        <w:lang w:val="ru-RU" w:eastAsia="en-US" w:bidi="ar-SA"/>
      </w:rPr>
    </w:lvl>
    <w:lvl w:ilvl="8" w:tplc="30048AFC">
      <w:numFmt w:val="bullet"/>
      <w:lvlText w:val="•"/>
      <w:lvlJc w:val="left"/>
      <w:pPr>
        <w:ind w:left="9225" w:hanging="200"/>
      </w:pPr>
      <w:rPr>
        <w:rFonts w:hint="default"/>
        <w:lang w:val="ru-RU" w:eastAsia="en-US" w:bidi="ar-SA"/>
      </w:rPr>
    </w:lvl>
  </w:abstractNum>
  <w:abstractNum w:abstractNumId="2" w15:restartNumberingAfterBreak="0">
    <w:nsid w:val="2E88639C"/>
    <w:multiLevelType w:val="multilevel"/>
    <w:tmpl w:val="7BDC1278"/>
    <w:lvl w:ilvl="0">
      <w:start w:val="3"/>
      <w:numFmt w:val="decimal"/>
      <w:lvlText w:val="%1"/>
      <w:lvlJc w:val="left"/>
      <w:pPr>
        <w:ind w:left="228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2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283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48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56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10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8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33823502"/>
    <w:multiLevelType w:val="multilevel"/>
    <w:tmpl w:val="9864A1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494159C"/>
    <w:multiLevelType w:val="multilevel"/>
    <w:tmpl w:val="E8BAC29C"/>
    <w:lvl w:ilvl="0">
      <w:start w:val="4"/>
      <w:numFmt w:val="decimal"/>
      <w:lvlText w:val="%1"/>
      <w:lvlJc w:val="left"/>
      <w:pPr>
        <w:ind w:left="22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5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4E816120"/>
    <w:multiLevelType w:val="multilevel"/>
    <w:tmpl w:val="89FE5A24"/>
    <w:lvl w:ilvl="0">
      <w:start w:val="5"/>
      <w:numFmt w:val="decimal"/>
      <w:lvlText w:val="%1"/>
      <w:lvlJc w:val="left"/>
      <w:pPr>
        <w:ind w:left="22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8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5" w:hanging="42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550BA"/>
    <w:rsid w:val="002550BA"/>
    <w:rsid w:val="002F58BF"/>
    <w:rsid w:val="00666CB3"/>
    <w:rsid w:val="00675AB0"/>
    <w:rsid w:val="00687C22"/>
    <w:rsid w:val="00712F59"/>
    <w:rsid w:val="0079501B"/>
    <w:rsid w:val="009514D9"/>
    <w:rsid w:val="00951D26"/>
    <w:rsid w:val="00962DE3"/>
    <w:rsid w:val="009A72E0"/>
    <w:rsid w:val="00A31EDC"/>
    <w:rsid w:val="00A4384D"/>
    <w:rsid w:val="00B479AC"/>
    <w:rsid w:val="00E3674C"/>
    <w:rsid w:val="00F25933"/>
    <w:rsid w:val="00F7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654FB"/>
  <w15:docId w15:val="{1784F44A-9540-4497-8E56-90731620B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75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7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F8230-543A-4424-8953-720C3DFAA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5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Залия</cp:lastModifiedBy>
  <cp:revision>3</cp:revision>
  <dcterms:created xsi:type="dcterms:W3CDTF">2023-02-14T16:37:00Z</dcterms:created>
  <dcterms:modified xsi:type="dcterms:W3CDTF">2023-06-01T11:28:00Z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2023-02-14T00:00:00Z</vt:filetime>
  </property>
</Properties>
</file>